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54E9" w14:textId="77777777" w:rsidR="00B22609" w:rsidRDefault="00B22609" w:rsidP="00B22609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outlineLvl w:val="0"/>
        <w:rPr>
          <w:rFonts w:ascii="Bookman Old Style" w:hAnsi="Bookman Old Style"/>
          <w:b/>
          <w:bCs/>
          <w:sz w:val="30"/>
          <w:szCs w:val="30"/>
        </w:rPr>
      </w:pPr>
      <w:r>
        <w:rPr>
          <w:noProof/>
          <w:sz w:val="30"/>
          <w:szCs w:val="30"/>
          <w:lang w:val="hr-HR"/>
        </w:rPr>
        <w:drawing>
          <wp:anchor distT="0" distB="0" distL="114300" distR="114300" simplePos="0" relativeHeight="251659264" behindDoc="0" locked="0" layoutInCell="1" allowOverlap="1" wp14:anchorId="50494765" wp14:editId="2644DF5C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14400" cy="685800"/>
            <wp:effectExtent l="0" t="0" r="0" b="0"/>
            <wp:wrapNone/>
            <wp:docPr id="1" name="Picture 1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sz w:val="30"/>
          <w:szCs w:val="30"/>
        </w:rPr>
        <w:t>HRVATSKI ZAVOD ZA ZAPOŠLJAVANJE</w:t>
      </w:r>
    </w:p>
    <w:p w14:paraId="0AC73B13" w14:textId="77777777" w:rsidR="00B22609" w:rsidRDefault="00B22609" w:rsidP="00B22609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30"/>
          <w:szCs w:val="30"/>
        </w:rPr>
        <w:t>Područni</w:t>
      </w:r>
      <w:proofErr w:type="spellEnd"/>
      <w:r>
        <w:rPr>
          <w:rFonts w:ascii="Bookman Old Style" w:hAnsi="Bookman Old Style"/>
          <w:b/>
          <w:bCs/>
          <w:sz w:val="30"/>
          <w:szCs w:val="30"/>
        </w:rPr>
        <w:t xml:space="preserve"> ured Pula</w:t>
      </w:r>
    </w:p>
    <w:p w14:paraId="183205DF" w14:textId="77777777" w:rsidR="00B22609" w:rsidRDefault="00B22609" w:rsidP="00B22609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Bookman Old Style" w:hAnsi="Bookman Old Style"/>
          <w:color w:val="333399"/>
          <w:sz w:val="28"/>
          <w:szCs w:val="28"/>
        </w:rPr>
      </w:pPr>
      <w:r>
        <w:rPr>
          <w:rFonts w:ascii="Bookman Old Style" w:hAnsi="Bookman Old Style"/>
          <w:color w:val="333399"/>
          <w:sz w:val="28"/>
          <w:szCs w:val="28"/>
        </w:rPr>
        <w:t>_______________________________________________________________________</w:t>
      </w:r>
    </w:p>
    <w:p w14:paraId="5217F7CE" w14:textId="77777777" w:rsidR="00B22609" w:rsidRDefault="00B22609" w:rsidP="00B22609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12" w:lineRule="auto"/>
        <w:jc w:val="center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P.P. 193, Pula, </w:t>
      </w:r>
      <w:proofErr w:type="spellStart"/>
      <w:r>
        <w:rPr>
          <w:rFonts w:ascii="Arial" w:hAnsi="Arial"/>
          <w:b/>
          <w:bCs/>
          <w:sz w:val="20"/>
        </w:rPr>
        <w:t>Benediktinske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proofErr w:type="gramStart"/>
      <w:r>
        <w:rPr>
          <w:rFonts w:ascii="Arial" w:hAnsi="Arial"/>
          <w:b/>
          <w:bCs/>
          <w:sz w:val="20"/>
        </w:rPr>
        <w:t>opatije</w:t>
      </w:r>
      <w:proofErr w:type="spellEnd"/>
      <w:r>
        <w:rPr>
          <w:rFonts w:ascii="Arial" w:hAnsi="Arial"/>
          <w:b/>
          <w:bCs/>
          <w:sz w:val="20"/>
        </w:rPr>
        <w:t xml:space="preserve">  3</w:t>
      </w:r>
      <w:proofErr w:type="gramEnd"/>
      <w:r>
        <w:rPr>
          <w:rFonts w:ascii="Arial" w:hAnsi="Arial"/>
          <w:b/>
          <w:bCs/>
          <w:sz w:val="20"/>
        </w:rPr>
        <w:t>, tel. 052/ 375-700</w:t>
      </w:r>
    </w:p>
    <w:p w14:paraId="7C8A71B9" w14:textId="77777777" w:rsidR="00B22609" w:rsidRDefault="00B22609" w:rsidP="00B22609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12" w:lineRule="auto"/>
        <w:jc w:val="center"/>
        <w:outlineLvl w:val="0"/>
        <w:rPr>
          <w:rFonts w:ascii="Arial" w:hAnsi="Arial"/>
          <w:color w:val="FF0000"/>
          <w:sz w:val="21"/>
          <w:szCs w:val="21"/>
          <w:lang w:val="pt-PT"/>
        </w:rPr>
      </w:pPr>
      <w:r>
        <w:rPr>
          <w:rFonts w:ascii="Arial" w:hAnsi="Arial"/>
          <w:b/>
          <w:bCs/>
          <w:sz w:val="20"/>
          <w:lang w:val="pt-PT"/>
        </w:rPr>
        <w:t xml:space="preserve">  OIB: 91547293790 </w:t>
      </w:r>
      <w:r>
        <w:rPr>
          <w:rFonts w:ascii="Arial" w:hAnsi="Arial" w:cs="Arial"/>
          <w:b/>
          <w:bCs/>
          <w:sz w:val="20"/>
          <w:lang w:val="pt-PT"/>
        </w:rPr>
        <w:t>•</w:t>
      </w:r>
      <w:r>
        <w:rPr>
          <w:rFonts w:ascii="Arial" w:hAnsi="Arial"/>
          <w:b/>
          <w:bCs/>
          <w:sz w:val="20"/>
          <w:lang w:val="pt-PT"/>
        </w:rPr>
        <w:t xml:space="preserve">  E-mail: </w:t>
      </w:r>
      <w:hyperlink r:id="rId6" w:history="1">
        <w:r>
          <w:rPr>
            <w:rStyle w:val="Hiperveza"/>
            <w:rFonts w:ascii="Arial" w:hAnsi="Arial"/>
            <w:b/>
            <w:bCs/>
            <w:sz w:val="20"/>
            <w:lang w:val="pt-PT"/>
          </w:rPr>
          <w:t>hzz.pula@hzz.hr</w:t>
        </w:r>
      </w:hyperlink>
      <w:r>
        <w:rPr>
          <w:rFonts w:ascii="Arial" w:hAnsi="Arial"/>
          <w:b/>
          <w:bCs/>
          <w:sz w:val="20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lang w:val="pt-PT"/>
        </w:rPr>
        <w:t>• URL: http://www.hzz.hr</w:t>
      </w:r>
    </w:p>
    <w:p w14:paraId="6639C8E1" w14:textId="77777777" w:rsidR="00B22609" w:rsidRDefault="00B22609"/>
    <w:p w14:paraId="51DC578C" w14:textId="77777777" w:rsidR="00B22609" w:rsidRDefault="00385D2F" w:rsidP="00B22609">
      <w:pPr>
        <w:pStyle w:val="Naslov1"/>
        <w:rPr>
          <w:sz w:val="22"/>
        </w:rPr>
      </w:pPr>
      <w:r>
        <w:rPr>
          <w:sz w:val="22"/>
        </w:rPr>
        <w:t>KLASA: 103-05/23-04/2</w:t>
      </w:r>
    </w:p>
    <w:p w14:paraId="0D1780B6" w14:textId="77777777" w:rsidR="00B22609" w:rsidRDefault="00DB10F7" w:rsidP="00B22609">
      <w:pPr>
        <w:spacing w:line="312" w:lineRule="auto"/>
      </w:pPr>
      <w:r>
        <w:rPr>
          <w:rFonts w:ascii="Arial" w:hAnsi="Arial"/>
          <w:b/>
          <w:szCs w:val="20"/>
        </w:rPr>
        <w:t>UR. BROJ: 2168-27-03/22-23-15</w:t>
      </w:r>
    </w:p>
    <w:p w14:paraId="59B17A57" w14:textId="77777777" w:rsidR="00B22609" w:rsidRDefault="00B22609" w:rsidP="00B22609">
      <w:pPr>
        <w:spacing w:line="312" w:lineRule="auto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Pula, 7. veljače 2023.</w:t>
      </w:r>
    </w:p>
    <w:p w14:paraId="08AF4C9A" w14:textId="77777777" w:rsidR="00B22609" w:rsidRDefault="00B22609" w:rsidP="00B22609">
      <w:pPr>
        <w:spacing w:line="312" w:lineRule="auto"/>
        <w:rPr>
          <w:rFonts w:ascii="Arial" w:hAnsi="Arial"/>
          <w:b/>
          <w:szCs w:val="20"/>
        </w:rPr>
      </w:pPr>
    </w:p>
    <w:p w14:paraId="481A6020" w14:textId="77777777" w:rsidR="00990C74" w:rsidRDefault="00990C74" w:rsidP="00990C74">
      <w:pPr>
        <w:spacing w:line="312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Poštovani,</w:t>
      </w:r>
    </w:p>
    <w:p w14:paraId="36E67D99" w14:textId="77777777" w:rsidR="00990C74" w:rsidRDefault="00990C74" w:rsidP="00990C74">
      <w:pPr>
        <w:spacing w:line="312" w:lineRule="auto"/>
        <w:ind w:firstLine="708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Hrvatski zavod za zapošljavanje Područni ured Pula u suradnji </w:t>
      </w:r>
      <w:r w:rsidRPr="007844F0">
        <w:rPr>
          <w:rFonts w:ascii="Arial" w:hAnsi="Arial"/>
          <w:szCs w:val="20"/>
        </w:rPr>
        <w:t>s Hrvatskom gospodarskom komorom</w:t>
      </w:r>
      <w:r>
        <w:rPr>
          <w:rFonts w:ascii="Arial" w:hAnsi="Arial"/>
          <w:szCs w:val="20"/>
        </w:rPr>
        <w:t>,</w:t>
      </w:r>
      <w:r w:rsidRPr="007844F0">
        <w:rPr>
          <w:rFonts w:ascii="Arial" w:hAnsi="Arial"/>
          <w:szCs w:val="20"/>
        </w:rPr>
        <w:t xml:space="preserve"> Županijskom komor</w:t>
      </w:r>
      <w:r>
        <w:rPr>
          <w:rFonts w:ascii="Arial" w:hAnsi="Arial"/>
          <w:szCs w:val="20"/>
        </w:rPr>
        <w:t>om Pula, Obrtničkom komorom Ist</w:t>
      </w:r>
      <w:r w:rsidRPr="007844F0">
        <w:rPr>
          <w:rFonts w:ascii="Arial" w:hAnsi="Arial"/>
          <w:szCs w:val="20"/>
        </w:rPr>
        <w:t>a</w:t>
      </w:r>
      <w:r>
        <w:rPr>
          <w:rFonts w:ascii="Arial" w:hAnsi="Arial"/>
          <w:szCs w:val="20"/>
        </w:rPr>
        <w:t>r</w:t>
      </w:r>
      <w:r w:rsidRPr="007844F0">
        <w:rPr>
          <w:rFonts w:ascii="Arial" w:hAnsi="Arial"/>
          <w:szCs w:val="20"/>
        </w:rPr>
        <w:t>ske županije te udruženjima obrtnika u Buzetu, Labinu, Pazinu, Poreču, Puli, Rovinju i Umag</w:t>
      </w:r>
      <w:r>
        <w:rPr>
          <w:rFonts w:ascii="Arial" w:hAnsi="Arial"/>
          <w:szCs w:val="20"/>
        </w:rPr>
        <w:t xml:space="preserve">u organizira </w:t>
      </w:r>
      <w:r w:rsidRPr="00D710B3">
        <w:rPr>
          <w:rFonts w:ascii="Arial" w:hAnsi="Arial"/>
          <w:szCs w:val="20"/>
        </w:rPr>
        <w:t>promociju uvjeta i načina</w:t>
      </w:r>
      <w:r>
        <w:rPr>
          <w:rFonts w:ascii="Arial" w:hAnsi="Arial"/>
          <w:szCs w:val="20"/>
        </w:rPr>
        <w:t xml:space="preserve"> korištenja </w:t>
      </w:r>
      <w:r w:rsidRPr="00D710B3">
        <w:rPr>
          <w:rFonts w:ascii="Arial" w:hAnsi="Arial"/>
          <w:szCs w:val="20"/>
        </w:rPr>
        <w:t>mjera</w:t>
      </w:r>
      <w:r>
        <w:rPr>
          <w:rFonts w:ascii="Arial" w:hAnsi="Arial"/>
          <w:szCs w:val="20"/>
        </w:rPr>
        <w:t xml:space="preserve"> aktivne politike zapošljavanja.</w:t>
      </w:r>
    </w:p>
    <w:p w14:paraId="436D257B" w14:textId="77777777" w:rsidR="00990C74" w:rsidRDefault="00990C74" w:rsidP="00990C74">
      <w:pPr>
        <w:spacing w:line="312" w:lineRule="auto"/>
        <w:ind w:firstLine="708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Djelatnici Hrvatskog zavoda za zapošljavanje na promociji će predstaviti:</w:t>
      </w:r>
    </w:p>
    <w:p w14:paraId="4D43C3CA" w14:textId="77777777" w:rsidR="00990C74" w:rsidRPr="00E70DBB" w:rsidRDefault="00990C74" w:rsidP="00990C74">
      <w:pPr>
        <w:pStyle w:val="Odlomakpopisa"/>
        <w:numPr>
          <w:ilvl w:val="0"/>
          <w:numId w:val="1"/>
        </w:numPr>
        <w:spacing w:line="312" w:lineRule="auto"/>
        <w:jc w:val="both"/>
        <w:rPr>
          <w:rFonts w:ascii="Arial" w:hAnsi="Arial"/>
          <w:szCs w:val="20"/>
        </w:rPr>
      </w:pPr>
      <w:r w:rsidRPr="00E70DBB">
        <w:rPr>
          <w:rFonts w:ascii="Arial" w:hAnsi="Arial"/>
          <w:szCs w:val="20"/>
        </w:rPr>
        <w:t>potpore za zapošljavanje i pripravništvo</w:t>
      </w:r>
      <w:r>
        <w:rPr>
          <w:rFonts w:ascii="Arial" w:hAnsi="Arial"/>
          <w:szCs w:val="20"/>
        </w:rPr>
        <w:t xml:space="preserve"> s naglaskom na potpore za zelena i digitalna radna mjesta</w:t>
      </w:r>
      <w:r w:rsidRPr="00E70DBB">
        <w:rPr>
          <w:rFonts w:ascii="Arial" w:hAnsi="Arial"/>
          <w:szCs w:val="20"/>
        </w:rPr>
        <w:t xml:space="preserve">, </w:t>
      </w:r>
    </w:p>
    <w:p w14:paraId="3BBAE9A2" w14:textId="77777777" w:rsidR="00990C74" w:rsidRDefault="00990C74" w:rsidP="00990C74">
      <w:pPr>
        <w:pStyle w:val="Odlomakpopisa"/>
        <w:numPr>
          <w:ilvl w:val="0"/>
          <w:numId w:val="1"/>
        </w:numPr>
        <w:spacing w:line="312" w:lineRule="auto"/>
        <w:jc w:val="both"/>
        <w:rPr>
          <w:rFonts w:ascii="Arial" w:hAnsi="Arial"/>
          <w:szCs w:val="20"/>
        </w:rPr>
      </w:pPr>
      <w:r w:rsidRPr="00E70DBB">
        <w:rPr>
          <w:rFonts w:ascii="Arial" w:hAnsi="Arial"/>
          <w:szCs w:val="20"/>
        </w:rPr>
        <w:t>potpore za samozapošljavanje</w:t>
      </w:r>
      <w:r>
        <w:rPr>
          <w:rFonts w:ascii="Arial" w:hAnsi="Arial"/>
          <w:szCs w:val="20"/>
        </w:rPr>
        <w:t xml:space="preserve"> i mjeru Biram Hrvatsku</w:t>
      </w:r>
    </w:p>
    <w:p w14:paraId="0CA1D01C" w14:textId="77777777" w:rsidR="00990C74" w:rsidRDefault="00990C74" w:rsidP="00990C74">
      <w:pPr>
        <w:pStyle w:val="Odlomakpopisa"/>
        <w:numPr>
          <w:ilvl w:val="0"/>
          <w:numId w:val="1"/>
        </w:numPr>
        <w:spacing w:line="312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mjeru</w:t>
      </w:r>
      <w:r w:rsidRPr="00E70DBB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S</w:t>
      </w:r>
      <w:r w:rsidRPr="00E70DBB">
        <w:rPr>
          <w:rFonts w:ascii="Arial" w:hAnsi="Arial"/>
          <w:szCs w:val="20"/>
        </w:rPr>
        <w:t xml:space="preserve">talni sezonac, </w:t>
      </w:r>
    </w:p>
    <w:p w14:paraId="36B976FF" w14:textId="77777777" w:rsidR="00990C74" w:rsidRPr="00E70DBB" w:rsidRDefault="00990C74" w:rsidP="00990C74">
      <w:pPr>
        <w:pStyle w:val="Odlomakpopisa"/>
        <w:numPr>
          <w:ilvl w:val="0"/>
          <w:numId w:val="1"/>
        </w:numPr>
        <w:spacing w:line="312" w:lineRule="auto"/>
        <w:jc w:val="both"/>
        <w:rPr>
          <w:rFonts w:ascii="Arial" w:hAnsi="Arial"/>
          <w:szCs w:val="20"/>
        </w:rPr>
      </w:pPr>
      <w:r w:rsidRPr="00E70DBB">
        <w:rPr>
          <w:rFonts w:ascii="Arial" w:hAnsi="Arial"/>
          <w:szCs w:val="20"/>
        </w:rPr>
        <w:t>mjere obrazovanja, osposobljavanja na radnom  mjestu  i usavršavanja</w:t>
      </w:r>
      <w:r>
        <w:rPr>
          <w:rFonts w:ascii="Arial" w:hAnsi="Arial"/>
          <w:szCs w:val="20"/>
        </w:rPr>
        <w:t xml:space="preserve"> te</w:t>
      </w:r>
      <w:r w:rsidRPr="00E70DBB">
        <w:rPr>
          <w:rFonts w:ascii="Arial" w:hAnsi="Arial"/>
          <w:szCs w:val="20"/>
        </w:rPr>
        <w:t xml:space="preserve"> stjecanj</w:t>
      </w:r>
      <w:r>
        <w:rPr>
          <w:rFonts w:ascii="Arial" w:hAnsi="Arial"/>
          <w:szCs w:val="20"/>
        </w:rPr>
        <w:t>a</w:t>
      </w:r>
      <w:r w:rsidRPr="00E70DBB">
        <w:rPr>
          <w:rFonts w:ascii="Arial" w:hAnsi="Arial"/>
          <w:szCs w:val="20"/>
        </w:rPr>
        <w:t xml:space="preserve"> kompetencija potrebnih za rad putem vaučera </w:t>
      </w:r>
    </w:p>
    <w:p w14:paraId="0416F0A7" w14:textId="77777777" w:rsidR="00990C74" w:rsidRDefault="00990C74" w:rsidP="00990C74">
      <w:pPr>
        <w:spacing w:line="312" w:lineRule="auto"/>
        <w:ind w:firstLine="708"/>
        <w:jc w:val="both"/>
        <w:rPr>
          <w:rFonts w:ascii="Arial" w:hAnsi="Arial"/>
          <w:szCs w:val="20"/>
        </w:rPr>
      </w:pPr>
      <w:r w:rsidRPr="00E70DBB">
        <w:rPr>
          <w:rFonts w:ascii="Arial" w:hAnsi="Arial"/>
          <w:szCs w:val="20"/>
        </w:rPr>
        <w:t xml:space="preserve">Poslodavci i ostali sudionici moći će neposredno dobiti odgovore na sva operativna pitanja i </w:t>
      </w:r>
      <w:r>
        <w:rPr>
          <w:rFonts w:ascii="Arial" w:hAnsi="Arial"/>
          <w:szCs w:val="20"/>
        </w:rPr>
        <w:t xml:space="preserve">nejasnoće vezane uz </w:t>
      </w:r>
      <w:r w:rsidRPr="00E70DBB">
        <w:rPr>
          <w:rFonts w:ascii="Arial" w:hAnsi="Arial"/>
          <w:szCs w:val="20"/>
        </w:rPr>
        <w:t xml:space="preserve"> korištenj</w:t>
      </w:r>
      <w:r>
        <w:rPr>
          <w:rFonts w:ascii="Arial" w:hAnsi="Arial"/>
          <w:szCs w:val="20"/>
        </w:rPr>
        <w:t>e</w:t>
      </w:r>
      <w:r w:rsidRPr="00E70DBB">
        <w:rPr>
          <w:rFonts w:ascii="Arial" w:hAnsi="Arial"/>
          <w:szCs w:val="20"/>
        </w:rPr>
        <w:t xml:space="preserve"> i dodjelu potpora iz nadležnosti Hrvatskog zavoda za zapošljavanje. </w:t>
      </w:r>
    </w:p>
    <w:p w14:paraId="7F1AEC3D" w14:textId="77777777" w:rsidR="00990C74" w:rsidRDefault="00990C74" w:rsidP="00990C74">
      <w:pPr>
        <w:spacing w:line="312" w:lineRule="auto"/>
        <w:ind w:firstLine="708"/>
        <w:jc w:val="both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Pozivamo Vas </w:t>
      </w:r>
      <w:r w:rsidRPr="005536DF">
        <w:rPr>
          <w:rFonts w:ascii="Arial" w:hAnsi="Arial"/>
          <w:b/>
          <w:szCs w:val="20"/>
        </w:rPr>
        <w:t xml:space="preserve">u </w:t>
      </w:r>
      <w:r>
        <w:rPr>
          <w:rFonts w:ascii="Arial" w:hAnsi="Arial"/>
          <w:b/>
          <w:szCs w:val="20"/>
        </w:rPr>
        <w:t>srijedu</w:t>
      </w:r>
      <w:r w:rsidRPr="005536DF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22</w:t>
      </w:r>
      <w:r w:rsidRPr="005536DF">
        <w:rPr>
          <w:rFonts w:ascii="Arial" w:hAnsi="Arial"/>
          <w:b/>
          <w:szCs w:val="20"/>
        </w:rPr>
        <w:t xml:space="preserve">. veljače 2023. </w:t>
      </w:r>
      <w:r>
        <w:rPr>
          <w:rFonts w:ascii="Arial" w:hAnsi="Arial"/>
          <w:b/>
          <w:szCs w:val="20"/>
        </w:rPr>
        <w:t xml:space="preserve">godine s početkom u 11 sati </w:t>
      </w:r>
      <w:r w:rsidRPr="005536DF">
        <w:rPr>
          <w:rFonts w:ascii="Arial" w:hAnsi="Arial"/>
          <w:b/>
          <w:szCs w:val="20"/>
        </w:rPr>
        <w:t xml:space="preserve">u </w:t>
      </w:r>
      <w:r>
        <w:rPr>
          <w:rFonts w:ascii="Arial" w:hAnsi="Arial"/>
          <w:b/>
          <w:szCs w:val="20"/>
        </w:rPr>
        <w:t>Udruženje obrtnika Pazin</w:t>
      </w:r>
      <w:r w:rsidRPr="00990C74">
        <w:rPr>
          <w:rFonts w:ascii="Arial" w:hAnsi="Arial"/>
          <w:b/>
          <w:szCs w:val="20"/>
        </w:rPr>
        <w:t>, Dinka Trinajstića 2, Pazin</w:t>
      </w:r>
      <w:r w:rsidRPr="00553B42">
        <w:rPr>
          <w:rFonts w:ascii="Arial" w:hAnsi="Arial"/>
          <w:b/>
          <w:szCs w:val="20"/>
        </w:rPr>
        <w:t>.</w:t>
      </w:r>
    </w:p>
    <w:p w14:paraId="46E5DB7E" w14:textId="77777777" w:rsidR="00861CDE" w:rsidRDefault="00990C74" w:rsidP="00990C74">
      <w:pPr>
        <w:spacing w:line="312" w:lineRule="auto"/>
        <w:ind w:firstLine="708"/>
        <w:jc w:val="both"/>
        <w:rPr>
          <w:rFonts w:ascii="Arial" w:hAnsi="Arial"/>
          <w:szCs w:val="20"/>
        </w:rPr>
      </w:pPr>
      <w:r w:rsidRPr="00E70DBB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Radi ograničenog broja mjesta molimo Vas da </w:t>
      </w:r>
      <w:r w:rsidRPr="005536DF">
        <w:rPr>
          <w:rFonts w:ascii="Arial" w:hAnsi="Arial"/>
          <w:b/>
          <w:szCs w:val="20"/>
        </w:rPr>
        <w:t>svoj dolazak i sudjelovanje</w:t>
      </w:r>
      <w:r>
        <w:rPr>
          <w:rFonts w:ascii="Arial" w:hAnsi="Arial"/>
          <w:szCs w:val="20"/>
        </w:rPr>
        <w:t xml:space="preserve"> </w:t>
      </w:r>
      <w:r w:rsidRPr="005536DF">
        <w:rPr>
          <w:rFonts w:ascii="Arial" w:hAnsi="Arial"/>
          <w:b/>
          <w:szCs w:val="20"/>
        </w:rPr>
        <w:t>potvrdite</w:t>
      </w:r>
      <w:r>
        <w:rPr>
          <w:rFonts w:ascii="Arial" w:hAnsi="Arial"/>
          <w:b/>
          <w:szCs w:val="20"/>
        </w:rPr>
        <w:t xml:space="preserve"> najkasnije do 20</w:t>
      </w:r>
      <w:r w:rsidRPr="005536DF">
        <w:rPr>
          <w:rFonts w:ascii="Arial" w:hAnsi="Arial"/>
          <w:b/>
          <w:szCs w:val="20"/>
        </w:rPr>
        <w:t>. veljače 2023</w:t>
      </w:r>
      <w:r>
        <w:rPr>
          <w:rFonts w:ascii="Arial" w:hAnsi="Arial"/>
          <w:szCs w:val="20"/>
        </w:rPr>
        <w:t xml:space="preserve">. slanjem popunjene Prijavnice (u privitku) na e-mail: </w:t>
      </w:r>
      <w:hyperlink r:id="rId7" w:history="1">
        <w:r w:rsidRPr="00C26C2B">
          <w:rPr>
            <w:rStyle w:val="Hiperveza"/>
            <w:rFonts w:ascii="Arial" w:hAnsi="Arial"/>
            <w:szCs w:val="20"/>
          </w:rPr>
          <w:t>iva.glavas.maurovic@hzz.hr</w:t>
        </w:r>
      </w:hyperlink>
      <w:r>
        <w:rPr>
          <w:rFonts w:ascii="Arial" w:hAnsi="Arial"/>
          <w:szCs w:val="20"/>
        </w:rPr>
        <w:t xml:space="preserve">  </w:t>
      </w:r>
    </w:p>
    <w:p w14:paraId="7B224A02" w14:textId="77777777" w:rsidR="00990C74" w:rsidRDefault="00990C74" w:rsidP="00990C74">
      <w:pPr>
        <w:spacing w:line="312" w:lineRule="auto"/>
        <w:ind w:firstLine="708"/>
        <w:jc w:val="both"/>
        <w:rPr>
          <w:rFonts w:ascii="Arial" w:hAnsi="Arial"/>
          <w:szCs w:val="20"/>
        </w:rPr>
      </w:pPr>
    </w:p>
    <w:p w14:paraId="6D7E3BBD" w14:textId="77777777" w:rsidR="00861CDE" w:rsidRDefault="00104C4B" w:rsidP="00B22609">
      <w:pPr>
        <w:spacing w:line="312" w:lineRule="auto"/>
        <w:ind w:firstLine="708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S </w:t>
      </w:r>
      <w:r w:rsidR="00861CDE">
        <w:rPr>
          <w:rFonts w:ascii="Arial" w:hAnsi="Arial"/>
          <w:szCs w:val="20"/>
        </w:rPr>
        <w:t xml:space="preserve"> poštovanjem,</w:t>
      </w:r>
    </w:p>
    <w:p w14:paraId="1EC6BC2C" w14:textId="77777777" w:rsidR="00861CDE" w:rsidRDefault="00861CDE" w:rsidP="00B22609">
      <w:pPr>
        <w:spacing w:line="312" w:lineRule="auto"/>
        <w:ind w:firstLine="708"/>
        <w:jc w:val="both"/>
        <w:rPr>
          <w:rFonts w:ascii="Arial" w:hAnsi="Arial"/>
          <w:szCs w:val="20"/>
        </w:rPr>
      </w:pPr>
    </w:p>
    <w:p w14:paraId="492D96DC" w14:textId="77777777" w:rsidR="00861CDE" w:rsidRDefault="00861CDE" w:rsidP="00861CDE">
      <w:pPr>
        <w:spacing w:line="312" w:lineRule="auto"/>
        <w:jc w:val="right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PREDSTOJNICA</w:t>
      </w:r>
    </w:p>
    <w:p w14:paraId="75015C92" w14:textId="77777777" w:rsidR="00B22609" w:rsidRPr="00990C74" w:rsidRDefault="00861CDE" w:rsidP="00990C74">
      <w:pPr>
        <w:spacing w:line="312" w:lineRule="auto"/>
        <w:jc w:val="right"/>
        <w:rPr>
          <w:rFonts w:ascii="Arial" w:hAnsi="Arial"/>
          <w:b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</w:t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  <w:t xml:space="preserve">  </w:t>
      </w:r>
      <w:r>
        <w:rPr>
          <w:rFonts w:ascii="Arial" w:hAnsi="Arial"/>
          <w:szCs w:val="20"/>
        </w:rPr>
        <w:tab/>
      </w:r>
      <w:r w:rsidRPr="003F6512">
        <w:rPr>
          <w:rFonts w:ascii="Arial" w:hAnsi="Arial"/>
          <w:b/>
          <w:szCs w:val="20"/>
        </w:rPr>
        <w:t>Tanja Lorencin Matić</w:t>
      </w:r>
    </w:p>
    <w:sectPr w:rsidR="00B22609" w:rsidRPr="009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47E"/>
    <w:multiLevelType w:val="hybridMultilevel"/>
    <w:tmpl w:val="F7BA3962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472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09"/>
    <w:rsid w:val="000A5794"/>
    <w:rsid w:val="00104C4B"/>
    <w:rsid w:val="00155CAE"/>
    <w:rsid w:val="00225E8E"/>
    <w:rsid w:val="00385D2F"/>
    <w:rsid w:val="004368BA"/>
    <w:rsid w:val="005252F4"/>
    <w:rsid w:val="005536DF"/>
    <w:rsid w:val="0057238A"/>
    <w:rsid w:val="006414B3"/>
    <w:rsid w:val="00861CDE"/>
    <w:rsid w:val="00922EA6"/>
    <w:rsid w:val="00990C74"/>
    <w:rsid w:val="00B22609"/>
    <w:rsid w:val="00B507BF"/>
    <w:rsid w:val="00BF1383"/>
    <w:rsid w:val="00C31713"/>
    <w:rsid w:val="00D04F2F"/>
    <w:rsid w:val="00D710B3"/>
    <w:rsid w:val="00DB10C4"/>
    <w:rsid w:val="00DB10F7"/>
    <w:rsid w:val="00DB67E9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27E3"/>
  <w15:chartTrackingRefBased/>
  <w15:docId w15:val="{D1EDB35A-97C7-4C23-9F3D-E6A66C0A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22609"/>
    <w:pPr>
      <w:keepNext/>
      <w:spacing w:after="0" w:line="312" w:lineRule="auto"/>
      <w:outlineLvl w:val="0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B22609"/>
    <w:rPr>
      <w:color w:val="0000FF"/>
      <w:u w:val="single"/>
    </w:rPr>
  </w:style>
  <w:style w:type="paragraph" w:customStyle="1" w:styleId="CompanyName">
    <w:name w:val="Company Name"/>
    <w:basedOn w:val="Normal"/>
    <w:rsid w:val="00B22609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rsid w:val="00B22609"/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.glavas.maurovic@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zz.pula@h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Šugić</dc:creator>
  <cp:keywords/>
  <dc:description/>
  <cp:lastModifiedBy>Udruženje obrtnika Pazin</cp:lastModifiedBy>
  <cp:revision>2</cp:revision>
  <dcterms:created xsi:type="dcterms:W3CDTF">2023-02-14T07:11:00Z</dcterms:created>
  <dcterms:modified xsi:type="dcterms:W3CDTF">2023-02-14T07:11:00Z</dcterms:modified>
</cp:coreProperties>
</file>